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78" w:rsidRPr="00A131D6" w:rsidRDefault="00CB7578" w:rsidP="00CB7578">
      <w:pPr>
        <w:jc w:val="center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131D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131D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131D6" w:rsidRPr="00A131D6" w:rsidRDefault="00A131D6" w:rsidP="00CB75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31D6" w:rsidRPr="00A131D6" w:rsidRDefault="00A131D6" w:rsidP="00CB75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jc w:val="center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B7578" w:rsidRPr="00A131D6" w:rsidRDefault="00CB7578" w:rsidP="00CB75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578" w:rsidRPr="00A131D6" w:rsidRDefault="00CB7578" w:rsidP="00CB75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1D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B7578" w:rsidRPr="00A131D6" w:rsidRDefault="00CB7578" w:rsidP="00CB75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1D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A131D6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A131D6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B7578" w:rsidRPr="00A131D6" w:rsidRDefault="00CB7578" w:rsidP="00CB75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1D6" w:rsidRPr="00A131D6" w:rsidRDefault="00A131D6" w:rsidP="00CB75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131D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131D6">
        <w:rPr>
          <w:rFonts w:ascii="Times New Roman" w:hAnsi="Times New Roman" w:cs="Times New Roman"/>
          <w:sz w:val="24"/>
          <w:szCs w:val="24"/>
        </w:rPr>
        <w:t>-</w:t>
      </w:r>
      <w:r w:rsidRPr="00A131D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31D6" w:rsidRPr="00A131D6" w:rsidRDefault="00A131D6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A131D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Уфа</w:t>
      </w:r>
    </w:p>
    <w:p w:rsidR="00CB7578" w:rsidRPr="00A131D6" w:rsidRDefault="00CB7578" w:rsidP="00CB7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31D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A131D6" w:rsidRPr="00A131D6">
        <w:rPr>
          <w:rFonts w:ascii="Times New Roman" w:hAnsi="Times New Roman" w:cs="Times New Roman"/>
          <w:sz w:val="24"/>
          <w:szCs w:val="24"/>
        </w:rPr>
        <w:t>указания</w:t>
      </w:r>
      <w:r w:rsidRPr="00A131D6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A131D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131D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131D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131D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131D6" w:rsidRPr="00A131D6" w:rsidRDefault="00A131D6" w:rsidP="00CB757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131D6" w:rsidRPr="00A131D6" w:rsidRDefault="00A131D6" w:rsidP="00CB757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B7578" w:rsidRPr="00A131D6" w:rsidRDefault="00CB7578" w:rsidP="00CB7578">
      <w:pPr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B7578" w:rsidRPr="00A131D6" w:rsidRDefault="00CB7578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B7578" w:rsidRPr="00A131D6" w:rsidRDefault="00CB7578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B7578" w:rsidRPr="00A131D6" w:rsidRDefault="00CB7578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131D6" w:rsidRPr="00A131D6" w:rsidRDefault="00A131D6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131D6" w:rsidRPr="00A131D6" w:rsidRDefault="00A131D6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B7578" w:rsidRPr="00A131D6" w:rsidRDefault="00CB7578" w:rsidP="00CB757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B7578" w:rsidRPr="00A131D6" w:rsidRDefault="00CB7578" w:rsidP="00CB75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131D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B7578" w:rsidRPr="00A131D6" w:rsidRDefault="00CB7578" w:rsidP="00CB7578">
      <w:pPr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rPr>
          <w:rFonts w:ascii="Times New Roman" w:hAnsi="Times New Roman" w:cs="Times New Roman"/>
          <w:sz w:val="24"/>
          <w:szCs w:val="24"/>
        </w:rPr>
      </w:pPr>
    </w:p>
    <w:p w:rsidR="00A131D6" w:rsidRPr="00A131D6" w:rsidRDefault="00A131D6" w:rsidP="00CB7578">
      <w:pPr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rPr>
          <w:rFonts w:ascii="Times New Roman" w:hAnsi="Times New Roman" w:cs="Times New Roman"/>
          <w:sz w:val="24"/>
          <w:szCs w:val="24"/>
        </w:rPr>
      </w:pPr>
    </w:p>
    <w:p w:rsidR="00CB7578" w:rsidRPr="00A131D6" w:rsidRDefault="00CB7578" w:rsidP="00CB757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B7578" w:rsidRPr="00A131D6" w:rsidRDefault="00CB7578" w:rsidP="00CB7578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A131D6">
        <w:rPr>
          <w:sz w:val="24"/>
          <w:szCs w:val="24"/>
        </w:rPr>
        <w:t xml:space="preserve">Название: Средства, действующие на  адренергические процессы </w:t>
      </w:r>
      <w:r w:rsidRPr="00A131D6">
        <w:rPr>
          <w:rStyle w:val="a5"/>
          <w:b w:val="0"/>
          <w:bCs w:val="0"/>
          <w:sz w:val="24"/>
          <w:szCs w:val="24"/>
        </w:rPr>
        <w:t>(2 ч).</w:t>
      </w:r>
    </w:p>
    <w:p w:rsidR="00CB7578" w:rsidRPr="00A131D6" w:rsidRDefault="00CB7578" w:rsidP="00CB7578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A131D6">
        <w:rPr>
          <w:sz w:val="24"/>
          <w:szCs w:val="24"/>
        </w:rPr>
        <w:t>Индекс темы занятия: Б</w:t>
      </w:r>
      <w:proofErr w:type="gramStart"/>
      <w:r w:rsidRPr="00A131D6">
        <w:rPr>
          <w:sz w:val="24"/>
          <w:szCs w:val="24"/>
        </w:rPr>
        <w:t>1</w:t>
      </w:r>
      <w:proofErr w:type="gramEnd"/>
      <w:r w:rsidRPr="00A131D6">
        <w:rPr>
          <w:sz w:val="24"/>
          <w:szCs w:val="24"/>
        </w:rPr>
        <w:t>.б1.8.2</w:t>
      </w:r>
    </w:p>
    <w:p w:rsidR="00CB7578" w:rsidRPr="00A131D6" w:rsidRDefault="00CB7578" w:rsidP="00CB7578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A131D6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CB7578" w:rsidRPr="00A131D6" w:rsidRDefault="00CB7578" w:rsidP="00CB757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>.</w:t>
      </w:r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Цель:</w:t>
      </w:r>
      <w:r w:rsidRPr="00A131D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131D6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A131D6">
        <w:rPr>
          <w:rFonts w:ascii="Times New Roman" w:hAnsi="Times New Roman" w:cs="Times New Roman"/>
          <w:sz w:val="24"/>
          <w:szCs w:val="24"/>
        </w:rPr>
        <w:t>средств, действую</w:t>
      </w:r>
      <w:r w:rsidR="00FC690E" w:rsidRPr="00A131D6">
        <w:rPr>
          <w:rFonts w:ascii="Times New Roman" w:hAnsi="Times New Roman" w:cs="Times New Roman"/>
          <w:sz w:val="24"/>
          <w:szCs w:val="24"/>
        </w:rPr>
        <w:t>щих на адренергические процессы: По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ня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 xml:space="preserve">тие о </w:t>
      </w:r>
      <w:r w:rsidR="00FC690E" w:rsidRPr="00A131D6">
        <w:rPr>
          <w:rFonts w:ascii="Times New Roman" w:hAnsi="Times New Roman" w:cs="Times New Roman"/>
          <w:sz w:val="24"/>
          <w:szCs w:val="24"/>
        </w:rPr>
        <w:sym w:font="Symbol" w:char="F062"/>
      </w:r>
      <w:r w:rsidR="00FC690E" w:rsidRPr="00A131D6">
        <w:rPr>
          <w:rFonts w:ascii="Times New Roman" w:hAnsi="Times New Roman" w:cs="Times New Roman"/>
          <w:sz w:val="24"/>
          <w:szCs w:val="24"/>
        </w:rPr>
        <w:t xml:space="preserve">- и </w:t>
      </w:r>
      <w:proofErr w:type="gramStart"/>
      <w:r w:rsidR="00FC690E" w:rsidRPr="00A131D6">
        <w:rPr>
          <w:rFonts w:ascii="Times New Roman" w:hAnsi="Times New Roman" w:cs="Times New Roman"/>
          <w:sz w:val="24"/>
          <w:szCs w:val="24"/>
        </w:rPr>
        <w:sym w:font="SymbolPS" w:char="F061"/>
      </w:r>
      <w:r w:rsidR="00FC690E" w:rsidRPr="00A131D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C690E" w:rsidRPr="00A131D6">
        <w:rPr>
          <w:rFonts w:ascii="Times New Roman" w:hAnsi="Times New Roman" w:cs="Times New Roman"/>
          <w:sz w:val="24"/>
          <w:szCs w:val="24"/>
        </w:rPr>
        <w:t>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цеп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то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рах. Воз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мож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сти фар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ма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ко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ло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ги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че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ско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го воз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дей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вия на ад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нер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ги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че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скую пе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да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чу нерв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ных им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пуль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сов. Ве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ще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ва, дей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вую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щие не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по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сред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вен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 xml:space="preserve">но на </w:t>
      </w:r>
      <w:proofErr w:type="spellStart"/>
      <w:r w:rsidR="00FC690E" w:rsidRPr="00A131D6">
        <w:rPr>
          <w:rFonts w:ascii="Times New Roman" w:hAnsi="Times New Roman" w:cs="Times New Roman"/>
          <w:sz w:val="24"/>
          <w:szCs w:val="24"/>
        </w:rPr>
        <w:t>ад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цеп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то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FC690E" w:rsidRPr="00A131D6">
        <w:rPr>
          <w:rFonts w:ascii="Times New Roman" w:hAnsi="Times New Roman" w:cs="Times New Roman"/>
          <w:sz w:val="24"/>
          <w:szCs w:val="24"/>
        </w:rPr>
        <w:t>. Ве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ще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 xml:space="preserve">ва </w:t>
      </w:r>
      <w:proofErr w:type="spellStart"/>
      <w:r w:rsidR="00FC690E" w:rsidRPr="00A131D6">
        <w:rPr>
          <w:rFonts w:ascii="Times New Roman" w:hAnsi="Times New Roman" w:cs="Times New Roman"/>
          <w:sz w:val="24"/>
          <w:szCs w:val="24"/>
        </w:rPr>
        <w:t>пре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си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нап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ти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че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ско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FC690E" w:rsidRPr="00A131D6">
        <w:rPr>
          <w:rFonts w:ascii="Times New Roman" w:hAnsi="Times New Roman" w:cs="Times New Roman"/>
          <w:sz w:val="24"/>
          <w:szCs w:val="24"/>
        </w:rPr>
        <w:t xml:space="preserve"> дей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ст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вия, влияю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щие на вы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сво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бо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ж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де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ние и /или де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по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ни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ва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ние но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рад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ре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на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>ли</w:t>
      </w:r>
      <w:r w:rsidR="00FC690E" w:rsidRPr="00A131D6">
        <w:rPr>
          <w:rFonts w:ascii="Times New Roman" w:hAnsi="Times New Roman" w:cs="Times New Roman"/>
          <w:sz w:val="24"/>
          <w:szCs w:val="24"/>
        </w:rPr>
        <w:softHyphen/>
        <w:t xml:space="preserve">на. Формирование профессиональных компетенций. </w:t>
      </w:r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A131D6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A131D6">
        <w:rPr>
          <w:rFonts w:ascii="Times New Roman" w:hAnsi="Times New Roman" w:cs="Times New Roman"/>
          <w:sz w:val="24"/>
          <w:szCs w:val="24"/>
        </w:rPr>
        <w:t>средств, действующих на адренергические процессы.</w:t>
      </w:r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CB7578" w:rsidRPr="00A131D6" w:rsidRDefault="00CB7578" w:rsidP="00CB757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B7578" w:rsidRPr="00A131D6" w:rsidRDefault="00CB7578" w:rsidP="00CB7578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A131D6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A131D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CB7578" w:rsidRPr="00A131D6" w:rsidRDefault="00CB7578" w:rsidP="00CB7578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B7578" w:rsidRPr="00A131D6" w:rsidRDefault="00CB7578" w:rsidP="00CB757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31D6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B7578" w:rsidRPr="00A131D6" w:rsidRDefault="00CB7578" w:rsidP="00CB75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Литература:</w:t>
      </w:r>
    </w:p>
    <w:p w:rsidR="00A131D6" w:rsidRPr="00A131D6" w:rsidRDefault="00A131D6" w:rsidP="00A131D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>, 2011. - 871 с.</w:t>
      </w:r>
    </w:p>
    <w:p w:rsidR="00A131D6" w:rsidRPr="00A131D6" w:rsidRDefault="00A131D6" w:rsidP="00A131D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131D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131D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131D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A131D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131D6" w:rsidRPr="00A131D6" w:rsidRDefault="00A131D6" w:rsidP="00A131D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131D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A131D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131D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131D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31D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131D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131D6" w:rsidRPr="00A131D6" w:rsidRDefault="00A131D6" w:rsidP="00A131D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131D6" w:rsidRPr="00A131D6" w:rsidRDefault="00A131D6" w:rsidP="00A131D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131D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131D6" w:rsidRPr="00A131D6" w:rsidRDefault="00A131D6" w:rsidP="00A131D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131D6" w:rsidRPr="00A131D6" w:rsidRDefault="00A131D6" w:rsidP="00A131D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131D6" w:rsidRPr="00A131D6" w:rsidRDefault="00A131D6" w:rsidP="00A131D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131D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131D6" w:rsidRPr="00A131D6" w:rsidRDefault="00A131D6" w:rsidP="00A131D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131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131D6" w:rsidRPr="00A131D6" w:rsidRDefault="00A131D6" w:rsidP="00A131D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131D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131D6" w:rsidRPr="00A131D6" w:rsidRDefault="00A131D6" w:rsidP="00A131D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131D6" w:rsidRPr="00A131D6" w:rsidRDefault="00A131D6" w:rsidP="00A131D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A131D6" w:rsidRPr="00A131D6" w:rsidRDefault="00A131D6" w:rsidP="00A131D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131D6" w:rsidRPr="00A131D6" w:rsidRDefault="00A131D6" w:rsidP="00A131D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A131D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A131D6" w:rsidRPr="00A131D6" w:rsidRDefault="00A131D6" w:rsidP="00A131D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A131D6" w:rsidRPr="00A131D6" w:rsidRDefault="00A131D6" w:rsidP="00A131D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131D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131D6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131D6" w:rsidRPr="00A131D6" w:rsidTr="00A131D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131D6" w:rsidRPr="00A131D6" w:rsidRDefault="00A13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1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131D6" w:rsidRPr="00A131D6" w:rsidRDefault="00A131D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1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131D6" w:rsidRPr="00A131D6" w:rsidRDefault="00A13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131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131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A131D6" w:rsidRDefault="007537EC" w:rsidP="00A131D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A131D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C351F8"/>
    <w:multiLevelType w:val="hybridMultilevel"/>
    <w:tmpl w:val="A3BE47A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B7578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D7134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131D6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3378D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B7578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C690E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7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757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CB7578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B75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CB7578"/>
    <w:pPr>
      <w:ind w:left="720"/>
    </w:pPr>
  </w:style>
  <w:style w:type="paragraph" w:customStyle="1" w:styleId="1">
    <w:name w:val="Абзац списка1"/>
    <w:basedOn w:val="a"/>
    <w:rsid w:val="00CB757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B7578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CB75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CB7578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CB75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848</Words>
  <Characters>4839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2015-12-29T20:24:00Z</dcterms:created>
  <dcterms:modified xsi:type="dcterms:W3CDTF">2016-01-20T22:58:00Z</dcterms:modified>
</cp:coreProperties>
</file>